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E5" w:rsidRDefault="00FD65E5" w:rsidP="00FD65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5E5">
        <w:rPr>
          <w:rFonts w:ascii="Times New Roman" w:hAnsi="Times New Roman" w:cs="Times New Roman"/>
          <w:b/>
          <w:sz w:val="28"/>
          <w:szCs w:val="28"/>
        </w:rPr>
        <w:t xml:space="preserve">Информация о несчастных случаях, </w:t>
      </w:r>
    </w:p>
    <w:p w:rsidR="00000000" w:rsidRDefault="00FD65E5" w:rsidP="00FD65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65E5">
        <w:rPr>
          <w:rFonts w:ascii="Times New Roman" w:hAnsi="Times New Roman" w:cs="Times New Roman"/>
          <w:b/>
          <w:sz w:val="28"/>
          <w:szCs w:val="28"/>
        </w:rPr>
        <w:t>завершённых</w:t>
      </w:r>
      <w:proofErr w:type="gramEnd"/>
      <w:r w:rsidRPr="00FD65E5">
        <w:rPr>
          <w:rFonts w:ascii="Times New Roman" w:hAnsi="Times New Roman" w:cs="Times New Roman"/>
          <w:b/>
          <w:sz w:val="28"/>
          <w:szCs w:val="28"/>
        </w:rPr>
        <w:t xml:space="preserve"> расследованием в сентябре 2024 года.</w:t>
      </w:r>
    </w:p>
    <w:p w:rsidR="00FD65E5" w:rsidRPr="00FD65E5" w:rsidRDefault="00FD65E5" w:rsidP="00FD65E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5E5"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Самарской области (далее – министерство труда) информирует Вас о том, что 04.09.2024 завершено расследование несчастного случая, происшедшего 03.07.2024.</w:t>
      </w:r>
    </w:p>
    <w:p w:rsidR="00FD65E5" w:rsidRPr="00FD65E5" w:rsidRDefault="00FD65E5" w:rsidP="00FD65E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5E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FD65E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65E5">
        <w:rPr>
          <w:rFonts w:ascii="Times New Roman" w:hAnsi="Times New Roman" w:cs="Times New Roman"/>
          <w:sz w:val="28"/>
          <w:szCs w:val="28"/>
        </w:rPr>
        <w:t xml:space="preserve">.о. Самара </w:t>
      </w:r>
      <w:proofErr w:type="spellStart"/>
      <w:r w:rsidRPr="00FD65E5">
        <w:rPr>
          <w:rFonts w:ascii="Times New Roman" w:hAnsi="Times New Roman" w:cs="Times New Roman"/>
          <w:sz w:val="28"/>
          <w:szCs w:val="28"/>
        </w:rPr>
        <w:t>электрогазосварщик</w:t>
      </w:r>
      <w:proofErr w:type="spellEnd"/>
      <w:r w:rsidRPr="00FD65E5">
        <w:rPr>
          <w:rFonts w:ascii="Times New Roman" w:hAnsi="Times New Roman" w:cs="Times New Roman"/>
          <w:sz w:val="28"/>
          <w:szCs w:val="28"/>
        </w:rPr>
        <w:t xml:space="preserve"> (52 года)                               ООО УК «ПЖРТ № 11» (место регистрации юридического лица г. Самара, ОКВЭД 70.32.1 – управление эксплуатацией жилого фонда) получил тяжелые травмы в результате падения со стремянки, от чего впоследствии 10.07.2024 работник скончался в медицинском учреждении.</w:t>
      </w:r>
    </w:p>
    <w:p w:rsidR="00FD65E5" w:rsidRPr="00FD65E5" w:rsidRDefault="00FD65E5" w:rsidP="00FD65E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5E5">
        <w:rPr>
          <w:rFonts w:ascii="Times New Roman" w:hAnsi="Times New Roman" w:cs="Times New Roman"/>
          <w:sz w:val="28"/>
          <w:szCs w:val="28"/>
        </w:rPr>
        <w:t>В ходе расследования несчастного случая комиссией установлено, что его причиной явилась неудовлетворительная организация производства работ, в том числе недостатки в создании и обеспечении функционирования системы управления охраной труда.</w:t>
      </w:r>
    </w:p>
    <w:p w:rsidR="00FD65E5" w:rsidRPr="00FD65E5" w:rsidRDefault="00FD65E5" w:rsidP="00FD65E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5E5">
        <w:rPr>
          <w:rFonts w:ascii="Times New Roman" w:hAnsi="Times New Roman" w:cs="Times New Roman"/>
          <w:sz w:val="28"/>
          <w:szCs w:val="28"/>
        </w:rPr>
        <w:t>Вид происшествия – падение пострадавшего с высоты, в том числе падение при разности уровней высот (с деревьев, мебели, со ступеней, приставных лестниц, строительных лесов, зданий, оборудования, транспортных средств и других).</w:t>
      </w:r>
    </w:p>
    <w:p w:rsidR="00FD65E5" w:rsidRPr="00FD65E5" w:rsidRDefault="00FD65E5" w:rsidP="00FD65E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5E5">
        <w:rPr>
          <w:rFonts w:ascii="Times New Roman" w:hAnsi="Times New Roman" w:cs="Times New Roman"/>
          <w:sz w:val="28"/>
          <w:szCs w:val="28"/>
        </w:rPr>
        <w:t>17.09.2024 завершено расследование несчастного случая, происшедшего 19.07.2024.</w:t>
      </w:r>
    </w:p>
    <w:p w:rsidR="00FD65E5" w:rsidRPr="00FD65E5" w:rsidRDefault="00FD65E5" w:rsidP="00FD65E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5E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FD65E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65E5">
        <w:rPr>
          <w:rFonts w:ascii="Times New Roman" w:hAnsi="Times New Roman" w:cs="Times New Roman"/>
          <w:sz w:val="28"/>
          <w:szCs w:val="28"/>
        </w:rPr>
        <w:t xml:space="preserve">.о. </w:t>
      </w:r>
      <w:proofErr w:type="spellStart"/>
      <w:r w:rsidRPr="00FD65E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FD65E5">
        <w:rPr>
          <w:rFonts w:ascii="Times New Roman" w:hAnsi="Times New Roman" w:cs="Times New Roman"/>
          <w:sz w:val="28"/>
          <w:szCs w:val="28"/>
        </w:rPr>
        <w:t xml:space="preserve"> машинист насосных установок (73 года)                     ООО «</w:t>
      </w:r>
      <w:proofErr w:type="spellStart"/>
      <w:r w:rsidRPr="00FD65E5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Pr="00FD65E5">
        <w:rPr>
          <w:rFonts w:ascii="Times New Roman" w:hAnsi="Times New Roman" w:cs="Times New Roman"/>
          <w:sz w:val="28"/>
          <w:szCs w:val="28"/>
        </w:rPr>
        <w:t xml:space="preserve"> ТЭК» (место регистрации юридического лица г.о. </w:t>
      </w:r>
      <w:proofErr w:type="spellStart"/>
      <w:r w:rsidRPr="00FD65E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FD65E5">
        <w:rPr>
          <w:rFonts w:ascii="Times New Roman" w:hAnsi="Times New Roman" w:cs="Times New Roman"/>
          <w:sz w:val="28"/>
          <w:szCs w:val="28"/>
        </w:rPr>
        <w:t>, ОКВЭД 35.30 – производство, передача и распределение пара и горячей воды) погиб на рабочем месте в результате острого отравления метаном.</w:t>
      </w:r>
    </w:p>
    <w:p w:rsidR="00FD65E5" w:rsidRPr="00FD65E5" w:rsidRDefault="00FD65E5" w:rsidP="00FD65E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5E5">
        <w:rPr>
          <w:rFonts w:ascii="Times New Roman" w:hAnsi="Times New Roman" w:cs="Times New Roman"/>
          <w:sz w:val="28"/>
          <w:szCs w:val="28"/>
        </w:rPr>
        <w:t xml:space="preserve">В ходе расследования несчастного случая комиссией установлено, что его причиной явились недостатки в организации и проведении подготовки работников по охране труда, в том числе </w:t>
      </w:r>
      <w:proofErr w:type="spellStart"/>
      <w:r w:rsidRPr="00FD65E5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FD65E5">
        <w:rPr>
          <w:rFonts w:ascii="Times New Roman" w:hAnsi="Times New Roman" w:cs="Times New Roman"/>
          <w:sz w:val="28"/>
          <w:szCs w:val="28"/>
        </w:rPr>
        <w:t xml:space="preserve"> обучения и проверки знаний требований охраны труда.</w:t>
      </w:r>
    </w:p>
    <w:p w:rsidR="00FD65E5" w:rsidRPr="00FD65E5" w:rsidRDefault="00FD65E5" w:rsidP="00FD65E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5E5">
        <w:rPr>
          <w:rFonts w:ascii="Times New Roman" w:hAnsi="Times New Roman" w:cs="Times New Roman"/>
          <w:sz w:val="28"/>
          <w:szCs w:val="28"/>
        </w:rPr>
        <w:t>Вид происшествия – воздействие вредных веществ путем вдыхания, попадания внутрь или абсорбции в результате неправильного их применения или обращения с ними.</w:t>
      </w:r>
    </w:p>
    <w:p w:rsidR="00FD65E5" w:rsidRPr="00FD65E5" w:rsidRDefault="00FD65E5" w:rsidP="00FD65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D65E5" w:rsidRPr="00FD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65E5"/>
    <w:rsid w:val="00FD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1593</Characters>
  <Application>Microsoft Office Word</Application>
  <DocSecurity>0</DocSecurity>
  <Lines>13</Lines>
  <Paragraphs>3</Paragraphs>
  <ScaleCrop>false</ScaleCrop>
  <Company>Ya Blondinko Edition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Yhova</dc:creator>
  <cp:keywords/>
  <dc:description/>
  <cp:lastModifiedBy>Yhova</cp:lastModifiedBy>
  <cp:revision>2</cp:revision>
  <dcterms:created xsi:type="dcterms:W3CDTF">2024-10-11T06:51:00Z</dcterms:created>
  <dcterms:modified xsi:type="dcterms:W3CDTF">2024-10-11T06:55:00Z</dcterms:modified>
</cp:coreProperties>
</file>